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5"/>
      </w:tblGrid>
      <w:tr w:rsidR="00830B44" w:rsidTr="00225D4A">
        <w:trPr>
          <w:trHeight w:val="1358"/>
        </w:trPr>
        <w:tc>
          <w:tcPr>
            <w:tcW w:w="9085" w:type="dxa"/>
          </w:tcPr>
          <w:p w:rsidR="00830B44" w:rsidRDefault="00B434D0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b/>
                <w:caps/>
                <w:sz w:val="48"/>
                <w:szCs w:val="48"/>
              </w:rPr>
            </w:pPr>
            <w:r>
              <w:rPr>
                <w:rFonts w:ascii="Arial" w:hAnsi="Arial" w:cs="Arial"/>
                <w:b/>
                <w:caps/>
                <w:sz w:val="48"/>
                <w:szCs w:val="48"/>
              </w:rPr>
              <w:t>MěsTSKÝ úřad Bohumín</w:t>
            </w:r>
          </w:p>
          <w:p w:rsidR="00830B44" w:rsidRDefault="00B434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ODBOR PRÁVNÍ A ŽIVNOSTENSKÝ</w:t>
            </w:r>
          </w:p>
          <w:p w:rsidR="00830B44" w:rsidRDefault="00B434D0">
            <w:pPr>
              <w:pStyle w:val="Styltabulky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Masarykova 158</w:t>
            </w:r>
          </w:p>
          <w:p w:rsidR="00830B44" w:rsidRDefault="00B434D0">
            <w:pPr>
              <w:pStyle w:val="Styltabulky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735 81  Bohumín</w:t>
            </w:r>
            <w:r w:rsidR="00715683">
              <w:rPr>
                <w:rFonts w:ascii="Arial" w:hAnsi="Arial" w:cs="Arial"/>
                <w:sz w:val="24"/>
              </w:rPr>
              <w:t xml:space="preserve">                                            číslo jednací:</w:t>
            </w:r>
          </w:p>
          <w:p w:rsidR="00830B44" w:rsidRDefault="00830B44">
            <w:pPr>
              <w:rPr>
                <w:rFonts w:ascii="Arial" w:hAnsi="Arial" w:cs="Arial"/>
              </w:rPr>
            </w:pPr>
          </w:p>
        </w:tc>
      </w:tr>
    </w:tbl>
    <w:p w:rsidR="00225D4A" w:rsidRPr="00FA4741" w:rsidRDefault="00225D4A" w:rsidP="00761544">
      <w:pPr>
        <w:jc w:val="center"/>
        <w:rPr>
          <w:rFonts w:ascii="Arial" w:hAnsi="Arial" w:cs="Arial"/>
          <w:b/>
          <w:sz w:val="20"/>
          <w:szCs w:val="20"/>
        </w:rPr>
      </w:pPr>
    </w:p>
    <w:p w:rsidR="00CF12A8" w:rsidRDefault="00CF12A8" w:rsidP="00761544">
      <w:pPr>
        <w:jc w:val="center"/>
        <w:rPr>
          <w:rFonts w:ascii="Arial" w:hAnsi="Arial" w:cs="Arial"/>
          <w:b/>
          <w:sz w:val="22"/>
          <w:szCs w:val="22"/>
        </w:rPr>
      </w:pPr>
    </w:p>
    <w:p w:rsidR="00715683" w:rsidRDefault="00715683" w:rsidP="00761544">
      <w:pPr>
        <w:jc w:val="center"/>
        <w:rPr>
          <w:rFonts w:ascii="Arial" w:hAnsi="Arial" w:cs="Arial"/>
          <w:b/>
          <w:sz w:val="22"/>
          <w:szCs w:val="22"/>
        </w:rPr>
      </w:pPr>
    </w:p>
    <w:p w:rsidR="00761544" w:rsidRPr="00CF12A8" w:rsidRDefault="00761544" w:rsidP="00761544">
      <w:pPr>
        <w:jc w:val="center"/>
        <w:rPr>
          <w:rFonts w:ascii="Arial" w:hAnsi="Arial" w:cs="Arial"/>
          <w:b/>
        </w:rPr>
      </w:pPr>
      <w:r w:rsidRPr="00CF12A8">
        <w:rPr>
          <w:rFonts w:ascii="Arial" w:hAnsi="Arial" w:cs="Arial"/>
          <w:b/>
        </w:rPr>
        <w:t xml:space="preserve">Žádost o vydání voličského průkazu </w:t>
      </w:r>
    </w:p>
    <w:p w:rsidR="00CF12A8" w:rsidRDefault="00D452C1" w:rsidP="007615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 volby</w:t>
      </w:r>
      <w:r w:rsidR="00761544" w:rsidRPr="00CF1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="0058430F">
        <w:rPr>
          <w:rFonts w:ascii="Arial" w:hAnsi="Arial" w:cs="Arial"/>
        </w:rPr>
        <w:t>Evropského parlamentu</w:t>
      </w:r>
      <w:r w:rsidR="00690908" w:rsidRPr="00CF12A8">
        <w:rPr>
          <w:rFonts w:ascii="Arial" w:hAnsi="Arial" w:cs="Arial"/>
        </w:rPr>
        <w:t xml:space="preserve"> </w:t>
      </w:r>
      <w:r w:rsidR="00761544" w:rsidRPr="00CF12A8">
        <w:rPr>
          <w:rFonts w:ascii="Arial" w:hAnsi="Arial" w:cs="Arial"/>
        </w:rPr>
        <w:t xml:space="preserve">konané </w:t>
      </w:r>
    </w:p>
    <w:p w:rsidR="00830B44" w:rsidRPr="00B62285" w:rsidRDefault="00761544" w:rsidP="00B62285">
      <w:pPr>
        <w:jc w:val="center"/>
        <w:rPr>
          <w:rFonts w:ascii="Arial" w:hAnsi="Arial" w:cs="Arial"/>
          <w:b/>
        </w:rPr>
      </w:pPr>
      <w:r w:rsidRPr="00CF12A8">
        <w:rPr>
          <w:rFonts w:ascii="Arial" w:hAnsi="Arial" w:cs="Arial"/>
        </w:rPr>
        <w:t xml:space="preserve">ve dnech </w:t>
      </w:r>
      <w:r w:rsidR="0058430F">
        <w:rPr>
          <w:rFonts w:ascii="Arial" w:hAnsi="Arial" w:cs="Arial"/>
          <w:b/>
        </w:rPr>
        <w:t>24</w:t>
      </w:r>
      <w:r w:rsidR="00690908" w:rsidRPr="00CF12A8">
        <w:rPr>
          <w:rFonts w:ascii="Arial" w:hAnsi="Arial" w:cs="Arial"/>
          <w:b/>
        </w:rPr>
        <w:t xml:space="preserve">. a </w:t>
      </w:r>
      <w:r w:rsidR="0058430F">
        <w:rPr>
          <w:rFonts w:ascii="Arial" w:hAnsi="Arial" w:cs="Arial"/>
          <w:b/>
        </w:rPr>
        <w:t>25</w:t>
      </w:r>
      <w:r w:rsidR="00690908" w:rsidRPr="00CF12A8">
        <w:rPr>
          <w:rFonts w:ascii="Arial" w:hAnsi="Arial" w:cs="Arial"/>
          <w:b/>
        </w:rPr>
        <w:t xml:space="preserve">. </w:t>
      </w:r>
      <w:r w:rsidR="0058430F">
        <w:rPr>
          <w:rFonts w:ascii="Arial" w:hAnsi="Arial" w:cs="Arial"/>
          <w:b/>
        </w:rPr>
        <w:t>května</w:t>
      </w:r>
      <w:r w:rsidR="00690908" w:rsidRPr="00CF12A8">
        <w:rPr>
          <w:rFonts w:ascii="Arial" w:hAnsi="Arial" w:cs="Arial"/>
          <w:b/>
        </w:rPr>
        <w:t xml:space="preserve"> </w:t>
      </w:r>
      <w:r w:rsidR="0058430F">
        <w:rPr>
          <w:rFonts w:ascii="Arial" w:hAnsi="Arial" w:cs="Arial"/>
          <w:b/>
        </w:rPr>
        <w:t>2019</w:t>
      </w:r>
    </w:p>
    <w:p w:rsidR="00B62285" w:rsidRDefault="00B62285" w:rsidP="00761544">
      <w:pPr>
        <w:jc w:val="both"/>
        <w:rPr>
          <w:rFonts w:ascii="Arial" w:hAnsi="Arial" w:cs="Arial"/>
          <w:sz w:val="20"/>
          <w:szCs w:val="20"/>
        </w:rPr>
      </w:pPr>
    </w:p>
    <w:p w:rsidR="00761544" w:rsidRPr="003677D5" w:rsidRDefault="00690908" w:rsidP="00761544">
      <w:pPr>
        <w:jc w:val="both"/>
        <w:rPr>
          <w:rFonts w:ascii="Arial" w:hAnsi="Arial" w:cs="Arial"/>
          <w:sz w:val="20"/>
          <w:szCs w:val="20"/>
        </w:rPr>
      </w:pPr>
      <w:r w:rsidRPr="003677D5">
        <w:rPr>
          <w:rFonts w:ascii="Arial" w:hAnsi="Arial" w:cs="Arial"/>
          <w:sz w:val="20"/>
          <w:szCs w:val="20"/>
        </w:rPr>
        <w:t xml:space="preserve">V souladu s ustanovením § </w:t>
      </w:r>
      <w:r w:rsidR="0058430F">
        <w:rPr>
          <w:rFonts w:ascii="Arial" w:hAnsi="Arial" w:cs="Arial"/>
          <w:sz w:val="20"/>
          <w:szCs w:val="20"/>
        </w:rPr>
        <w:t>30 odst. 2</w:t>
      </w:r>
      <w:r w:rsidR="00761544" w:rsidRPr="003677D5">
        <w:rPr>
          <w:rFonts w:ascii="Arial" w:hAnsi="Arial" w:cs="Arial"/>
          <w:sz w:val="20"/>
          <w:szCs w:val="20"/>
        </w:rPr>
        <w:t xml:space="preserve"> zákona č. </w:t>
      </w:r>
      <w:r w:rsidR="0058430F">
        <w:rPr>
          <w:rFonts w:ascii="Arial" w:hAnsi="Arial" w:cs="Arial"/>
          <w:sz w:val="20"/>
          <w:szCs w:val="20"/>
        </w:rPr>
        <w:t>62</w:t>
      </w:r>
      <w:r w:rsidRPr="003677D5">
        <w:rPr>
          <w:rFonts w:ascii="Arial" w:hAnsi="Arial" w:cs="Arial"/>
          <w:sz w:val="20"/>
          <w:szCs w:val="20"/>
        </w:rPr>
        <w:t>/</w:t>
      </w:r>
      <w:r w:rsidR="0058430F">
        <w:rPr>
          <w:rFonts w:ascii="Arial" w:hAnsi="Arial" w:cs="Arial"/>
          <w:sz w:val="20"/>
          <w:szCs w:val="20"/>
        </w:rPr>
        <w:t>2003</w:t>
      </w:r>
      <w:r w:rsidR="00D452C1">
        <w:rPr>
          <w:rFonts w:ascii="Arial" w:hAnsi="Arial" w:cs="Arial"/>
          <w:sz w:val="20"/>
          <w:szCs w:val="20"/>
        </w:rPr>
        <w:t xml:space="preserve"> Sb., o volbách</w:t>
      </w:r>
      <w:r w:rsidR="00761544" w:rsidRPr="003677D5">
        <w:rPr>
          <w:rFonts w:ascii="Arial" w:hAnsi="Arial" w:cs="Arial"/>
          <w:sz w:val="20"/>
          <w:szCs w:val="20"/>
        </w:rPr>
        <w:t xml:space="preserve"> </w:t>
      </w:r>
      <w:r w:rsidR="00D452C1">
        <w:rPr>
          <w:rFonts w:ascii="Arial" w:hAnsi="Arial" w:cs="Arial"/>
          <w:sz w:val="20"/>
          <w:szCs w:val="20"/>
        </w:rPr>
        <w:t xml:space="preserve">do </w:t>
      </w:r>
      <w:r w:rsidR="0058430F">
        <w:rPr>
          <w:rFonts w:ascii="Arial" w:hAnsi="Arial" w:cs="Arial"/>
          <w:sz w:val="20"/>
          <w:szCs w:val="20"/>
        </w:rPr>
        <w:t>Evropského parlamentu</w:t>
      </w:r>
      <w:r w:rsidR="00761544" w:rsidRPr="003677D5">
        <w:rPr>
          <w:rFonts w:ascii="Arial" w:hAnsi="Arial" w:cs="Arial"/>
          <w:sz w:val="20"/>
          <w:szCs w:val="20"/>
        </w:rPr>
        <w:t xml:space="preserve"> a </w:t>
      </w:r>
      <w:r w:rsidR="00C825DA" w:rsidRPr="003677D5">
        <w:rPr>
          <w:rFonts w:ascii="Arial" w:hAnsi="Arial" w:cs="Arial"/>
          <w:sz w:val="20"/>
          <w:szCs w:val="20"/>
        </w:rPr>
        <w:t>o změně některých zákonů</w:t>
      </w:r>
      <w:r w:rsidR="00D452C1">
        <w:rPr>
          <w:rFonts w:ascii="Arial" w:hAnsi="Arial" w:cs="Arial"/>
          <w:sz w:val="20"/>
          <w:szCs w:val="20"/>
        </w:rPr>
        <w:t>, ve znění pozdějších předpisů</w:t>
      </w:r>
      <w:r w:rsidR="0058430F">
        <w:rPr>
          <w:rFonts w:ascii="Arial" w:hAnsi="Arial" w:cs="Arial"/>
          <w:sz w:val="20"/>
          <w:szCs w:val="20"/>
        </w:rPr>
        <w:t xml:space="preserve"> (dále jen „zákon o volbách do EP“</w:t>
      </w:r>
      <w:r w:rsidR="00D452C1">
        <w:rPr>
          <w:rFonts w:ascii="Arial" w:hAnsi="Arial" w:cs="Arial"/>
          <w:sz w:val="20"/>
          <w:szCs w:val="20"/>
        </w:rPr>
        <w:t xml:space="preserve">, </w:t>
      </w:r>
      <w:r w:rsidR="00761544" w:rsidRPr="003677D5">
        <w:rPr>
          <w:rFonts w:ascii="Arial" w:hAnsi="Arial" w:cs="Arial"/>
          <w:b/>
          <w:sz w:val="20"/>
          <w:szCs w:val="20"/>
        </w:rPr>
        <w:t>žádám</w:t>
      </w:r>
      <w:r w:rsidR="00761544" w:rsidRPr="003677D5">
        <w:rPr>
          <w:rFonts w:ascii="Arial" w:hAnsi="Arial" w:cs="Arial"/>
          <w:sz w:val="20"/>
          <w:szCs w:val="20"/>
        </w:rPr>
        <w:t xml:space="preserve"> </w:t>
      </w:r>
      <w:r w:rsidR="00761544" w:rsidRPr="003677D5">
        <w:rPr>
          <w:rFonts w:ascii="Arial" w:hAnsi="Arial" w:cs="Arial"/>
          <w:b/>
          <w:sz w:val="20"/>
          <w:szCs w:val="20"/>
        </w:rPr>
        <w:t>o vydání voličského průkazu</w:t>
      </w:r>
      <w:r w:rsidR="00D452C1">
        <w:rPr>
          <w:rFonts w:ascii="Arial" w:hAnsi="Arial" w:cs="Arial"/>
          <w:sz w:val="20"/>
          <w:szCs w:val="20"/>
        </w:rPr>
        <w:t xml:space="preserve"> pro volby</w:t>
      </w:r>
      <w:r w:rsidR="00761544" w:rsidRPr="003677D5">
        <w:rPr>
          <w:rFonts w:ascii="Arial" w:hAnsi="Arial" w:cs="Arial"/>
          <w:sz w:val="20"/>
          <w:szCs w:val="20"/>
        </w:rPr>
        <w:t xml:space="preserve"> </w:t>
      </w:r>
      <w:r w:rsidR="00EB1F35">
        <w:rPr>
          <w:rFonts w:ascii="Arial" w:hAnsi="Arial" w:cs="Arial"/>
          <w:sz w:val="20"/>
          <w:szCs w:val="20"/>
        </w:rPr>
        <w:t>d</w:t>
      </w:r>
      <w:r w:rsidR="00D452C1">
        <w:rPr>
          <w:rFonts w:ascii="Arial" w:hAnsi="Arial" w:cs="Arial"/>
          <w:sz w:val="20"/>
          <w:szCs w:val="20"/>
        </w:rPr>
        <w:t xml:space="preserve">o </w:t>
      </w:r>
      <w:r w:rsidR="0058430F">
        <w:rPr>
          <w:rFonts w:ascii="Arial" w:hAnsi="Arial" w:cs="Arial"/>
          <w:sz w:val="20"/>
          <w:szCs w:val="20"/>
        </w:rPr>
        <w:t>Evropského parlamentu</w:t>
      </w:r>
      <w:r w:rsidRPr="003677D5">
        <w:rPr>
          <w:rFonts w:ascii="Arial" w:hAnsi="Arial" w:cs="Arial"/>
          <w:sz w:val="20"/>
          <w:szCs w:val="20"/>
        </w:rPr>
        <w:t xml:space="preserve"> konané ve dnech </w:t>
      </w:r>
      <w:r w:rsidR="0058430F">
        <w:rPr>
          <w:rFonts w:ascii="Arial" w:hAnsi="Arial" w:cs="Arial"/>
          <w:sz w:val="20"/>
          <w:szCs w:val="20"/>
        </w:rPr>
        <w:t>24</w:t>
      </w:r>
      <w:r w:rsidR="003677D5">
        <w:rPr>
          <w:rFonts w:ascii="Arial" w:hAnsi="Arial" w:cs="Arial"/>
          <w:sz w:val="20"/>
          <w:szCs w:val="20"/>
        </w:rPr>
        <w:t xml:space="preserve">. a </w:t>
      </w:r>
      <w:r w:rsidR="0058430F">
        <w:rPr>
          <w:rFonts w:ascii="Arial" w:hAnsi="Arial" w:cs="Arial"/>
          <w:sz w:val="20"/>
          <w:szCs w:val="20"/>
        </w:rPr>
        <w:t>25</w:t>
      </w:r>
      <w:r w:rsidR="003677D5">
        <w:rPr>
          <w:rFonts w:ascii="Arial" w:hAnsi="Arial" w:cs="Arial"/>
          <w:sz w:val="20"/>
          <w:szCs w:val="20"/>
        </w:rPr>
        <w:t xml:space="preserve">. </w:t>
      </w:r>
      <w:r w:rsidR="0058430F">
        <w:rPr>
          <w:rFonts w:ascii="Arial" w:hAnsi="Arial" w:cs="Arial"/>
          <w:sz w:val="20"/>
          <w:szCs w:val="20"/>
        </w:rPr>
        <w:t>května 2019</w:t>
      </w:r>
      <w:r w:rsidR="00761544" w:rsidRPr="003677D5">
        <w:rPr>
          <w:rFonts w:ascii="Arial" w:hAnsi="Arial" w:cs="Arial"/>
          <w:sz w:val="20"/>
          <w:szCs w:val="20"/>
        </w:rPr>
        <w:t xml:space="preserve">, neboť nebudu moci volit ve volebním okrsku, v jehož stálém seznamu jsem zapsán/a. </w:t>
      </w:r>
    </w:p>
    <w:p w:rsidR="00761544" w:rsidRPr="00FA4741" w:rsidRDefault="00761544" w:rsidP="00761544">
      <w:pPr>
        <w:jc w:val="both"/>
        <w:rPr>
          <w:rFonts w:ascii="Arial" w:hAnsi="Arial" w:cs="Arial"/>
          <w:sz w:val="20"/>
          <w:szCs w:val="20"/>
        </w:rPr>
      </w:pPr>
    </w:p>
    <w:p w:rsidR="00761544" w:rsidRPr="00FA4741" w:rsidRDefault="00761544" w:rsidP="00761544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>Jméno a příjmení žadatele/ky (voliče):     …………………………………………………</w:t>
      </w:r>
      <w:r w:rsidR="00E42F3B">
        <w:rPr>
          <w:rFonts w:ascii="Arial" w:hAnsi="Arial" w:cs="Arial"/>
          <w:sz w:val="20"/>
          <w:szCs w:val="20"/>
        </w:rPr>
        <w:t>……………………..</w:t>
      </w:r>
    </w:p>
    <w:p w:rsidR="00761544" w:rsidRPr="00FA4741" w:rsidRDefault="00761544" w:rsidP="00761544">
      <w:pPr>
        <w:jc w:val="both"/>
        <w:rPr>
          <w:rFonts w:ascii="Arial" w:hAnsi="Arial" w:cs="Arial"/>
          <w:sz w:val="20"/>
          <w:szCs w:val="20"/>
        </w:rPr>
      </w:pPr>
    </w:p>
    <w:p w:rsidR="00761544" w:rsidRPr="00FA4741" w:rsidRDefault="00761544" w:rsidP="00761544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>Datum narození:                                       …………………………………………………</w:t>
      </w:r>
      <w:r w:rsidR="00E42F3B">
        <w:rPr>
          <w:rFonts w:ascii="Arial" w:hAnsi="Arial" w:cs="Arial"/>
          <w:sz w:val="20"/>
          <w:szCs w:val="20"/>
        </w:rPr>
        <w:t>…………………….</w:t>
      </w:r>
    </w:p>
    <w:p w:rsidR="00761544" w:rsidRPr="00FA4741" w:rsidRDefault="00761544" w:rsidP="00761544">
      <w:pPr>
        <w:jc w:val="both"/>
        <w:rPr>
          <w:rFonts w:ascii="Arial" w:hAnsi="Arial" w:cs="Arial"/>
          <w:sz w:val="20"/>
          <w:szCs w:val="20"/>
        </w:rPr>
      </w:pPr>
    </w:p>
    <w:p w:rsidR="00761544" w:rsidRPr="00FA4741" w:rsidRDefault="00761544" w:rsidP="00761544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>Adresa místa trvalého pobytu:                  …………………………………………………</w:t>
      </w:r>
      <w:r w:rsidR="00E42F3B">
        <w:rPr>
          <w:rFonts w:ascii="Arial" w:hAnsi="Arial" w:cs="Arial"/>
          <w:sz w:val="20"/>
          <w:szCs w:val="20"/>
        </w:rPr>
        <w:t>…………………….</w:t>
      </w:r>
    </w:p>
    <w:p w:rsidR="00173F62" w:rsidRPr="00FA4741" w:rsidRDefault="00173F62" w:rsidP="00761544">
      <w:pPr>
        <w:jc w:val="both"/>
        <w:rPr>
          <w:rFonts w:ascii="Arial" w:hAnsi="Arial" w:cs="Arial"/>
          <w:sz w:val="20"/>
          <w:szCs w:val="20"/>
        </w:rPr>
      </w:pPr>
    </w:p>
    <w:p w:rsidR="00B62285" w:rsidRDefault="00B62285" w:rsidP="00761544">
      <w:pPr>
        <w:jc w:val="both"/>
        <w:rPr>
          <w:rFonts w:ascii="Arial" w:hAnsi="Arial" w:cs="Arial"/>
          <w:b/>
          <w:sz w:val="20"/>
          <w:szCs w:val="20"/>
        </w:rPr>
      </w:pPr>
    </w:p>
    <w:p w:rsidR="00761544" w:rsidRDefault="00761544" w:rsidP="00761544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b/>
          <w:sz w:val="20"/>
          <w:szCs w:val="20"/>
        </w:rPr>
        <w:t>Voličský průkaz požaduji</w:t>
      </w:r>
      <w:r w:rsidR="00161A4B" w:rsidRPr="00FA4741">
        <w:rPr>
          <w:rFonts w:ascii="Arial" w:hAnsi="Arial" w:cs="Arial"/>
          <w:b/>
          <w:sz w:val="20"/>
          <w:szCs w:val="20"/>
        </w:rPr>
        <w:t>:</w:t>
      </w:r>
      <w:r w:rsidR="00773587">
        <w:rPr>
          <w:rFonts w:ascii="Arial" w:hAnsi="Arial" w:cs="Arial"/>
          <w:b/>
          <w:sz w:val="20"/>
          <w:szCs w:val="20"/>
        </w:rPr>
        <w:tab/>
      </w:r>
      <w:r w:rsidR="00773587">
        <w:rPr>
          <w:rFonts w:ascii="Arial" w:hAnsi="Arial" w:cs="Arial"/>
          <w:b/>
          <w:sz w:val="20"/>
          <w:szCs w:val="20"/>
        </w:rPr>
        <w:tab/>
      </w:r>
      <w:r w:rsidR="00773587">
        <w:rPr>
          <w:rFonts w:ascii="Arial" w:hAnsi="Arial" w:cs="Arial"/>
          <w:b/>
          <w:sz w:val="20"/>
          <w:szCs w:val="20"/>
        </w:rPr>
        <w:tab/>
        <w:t xml:space="preserve">            </w:t>
      </w:r>
    </w:p>
    <w:p w:rsidR="0058430F" w:rsidRPr="00FA4741" w:rsidRDefault="0058430F" w:rsidP="00761544">
      <w:pPr>
        <w:jc w:val="both"/>
        <w:rPr>
          <w:rFonts w:ascii="Arial" w:hAnsi="Arial" w:cs="Arial"/>
          <w:sz w:val="20"/>
          <w:szCs w:val="20"/>
        </w:rPr>
      </w:pPr>
    </w:p>
    <w:p w:rsidR="00761544" w:rsidRPr="00FA4741" w:rsidRDefault="00761544" w:rsidP="00761544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>□</w:t>
      </w:r>
      <w:r w:rsidR="005E6CB7" w:rsidRPr="00FA4741">
        <w:rPr>
          <w:rFonts w:ascii="Arial" w:hAnsi="Arial" w:cs="Arial"/>
          <w:sz w:val="20"/>
          <w:szCs w:val="20"/>
        </w:rPr>
        <w:t xml:space="preserve"> převzít osobně na Městském úřadě Bohumín</w:t>
      </w:r>
      <w:r w:rsidR="004E3EE5">
        <w:rPr>
          <w:rFonts w:ascii="Arial" w:hAnsi="Arial" w:cs="Arial"/>
          <w:sz w:val="20"/>
          <w:szCs w:val="20"/>
        </w:rPr>
        <w:t>, Masarykova 158, budova A (</w:t>
      </w:r>
      <w:r w:rsidR="00715683">
        <w:rPr>
          <w:rFonts w:ascii="Arial" w:hAnsi="Arial" w:cs="Arial"/>
          <w:sz w:val="20"/>
          <w:szCs w:val="20"/>
        </w:rPr>
        <w:t>přízemí</w:t>
      </w:r>
      <w:r w:rsidR="00715683" w:rsidRPr="00FA4741">
        <w:rPr>
          <w:rFonts w:ascii="Arial" w:hAnsi="Arial" w:cs="Arial"/>
          <w:sz w:val="20"/>
          <w:szCs w:val="20"/>
        </w:rPr>
        <w:t xml:space="preserve">, </w:t>
      </w:r>
      <w:r w:rsidR="005E6CB7" w:rsidRPr="00FA4741">
        <w:rPr>
          <w:rFonts w:ascii="Arial" w:hAnsi="Arial" w:cs="Arial"/>
          <w:sz w:val="20"/>
          <w:szCs w:val="20"/>
        </w:rPr>
        <w:t>kancelář č. 101</w:t>
      </w:r>
      <w:r w:rsidR="004E3EE5">
        <w:rPr>
          <w:rFonts w:ascii="Arial" w:hAnsi="Arial" w:cs="Arial"/>
          <w:sz w:val="20"/>
          <w:szCs w:val="20"/>
        </w:rPr>
        <w:t xml:space="preserve">, </w:t>
      </w:r>
      <w:r w:rsidR="005E6CB7" w:rsidRPr="00FA4741">
        <w:rPr>
          <w:rFonts w:ascii="Arial" w:hAnsi="Arial" w:cs="Arial"/>
          <w:sz w:val="20"/>
          <w:szCs w:val="20"/>
        </w:rPr>
        <w:t>evidence obyvatel</w:t>
      </w:r>
      <w:r w:rsidR="004E3EE5">
        <w:rPr>
          <w:rFonts w:ascii="Arial" w:hAnsi="Arial" w:cs="Arial"/>
          <w:sz w:val="20"/>
          <w:szCs w:val="20"/>
        </w:rPr>
        <w:t>)</w:t>
      </w:r>
    </w:p>
    <w:p w:rsidR="00761544" w:rsidRPr="00FA4741" w:rsidRDefault="00761544" w:rsidP="00761544">
      <w:pPr>
        <w:jc w:val="both"/>
        <w:rPr>
          <w:rFonts w:ascii="Arial" w:hAnsi="Arial" w:cs="Arial"/>
          <w:sz w:val="20"/>
          <w:szCs w:val="20"/>
        </w:rPr>
      </w:pPr>
    </w:p>
    <w:p w:rsidR="005E6CB7" w:rsidRDefault="004E3EE5" w:rsidP="005E6C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předat pověřené osobě, která</w:t>
      </w:r>
      <w:r w:rsidR="005E6CB7" w:rsidRPr="00FA4741">
        <w:rPr>
          <w:rFonts w:ascii="Arial" w:hAnsi="Arial" w:cs="Arial"/>
          <w:sz w:val="20"/>
          <w:szCs w:val="20"/>
        </w:rPr>
        <w:t xml:space="preserve"> se prokáže plnou mocí s</w:t>
      </w:r>
      <w:r>
        <w:rPr>
          <w:rFonts w:ascii="Arial" w:hAnsi="Arial" w:cs="Arial"/>
          <w:sz w:val="20"/>
          <w:szCs w:val="20"/>
        </w:rPr>
        <w:t xml:space="preserve"> mým </w:t>
      </w:r>
      <w:r w:rsidR="005E6CB7" w:rsidRPr="00FA4741">
        <w:rPr>
          <w:rFonts w:ascii="Arial" w:hAnsi="Arial" w:cs="Arial"/>
          <w:sz w:val="20"/>
          <w:szCs w:val="20"/>
        </w:rPr>
        <w:t xml:space="preserve">úředně ověřeným podpisem </w:t>
      </w:r>
    </w:p>
    <w:p w:rsidR="005E6CB7" w:rsidRPr="00FA4741" w:rsidRDefault="005E6CB7" w:rsidP="005E6CB7">
      <w:pPr>
        <w:jc w:val="both"/>
        <w:rPr>
          <w:rFonts w:ascii="Arial" w:hAnsi="Arial" w:cs="Arial"/>
          <w:sz w:val="20"/>
          <w:szCs w:val="20"/>
        </w:rPr>
      </w:pPr>
    </w:p>
    <w:p w:rsidR="00173F62" w:rsidRDefault="005E6CB7" w:rsidP="005E6CB7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 xml:space="preserve">□ zaslat </w:t>
      </w:r>
      <w:r w:rsidR="004E3EE5">
        <w:rPr>
          <w:rFonts w:ascii="Arial" w:hAnsi="Arial" w:cs="Arial"/>
          <w:sz w:val="20"/>
          <w:szCs w:val="20"/>
        </w:rPr>
        <w:t>poštou na adre</w:t>
      </w:r>
      <w:r w:rsidRPr="00FA4741">
        <w:rPr>
          <w:rFonts w:ascii="Arial" w:hAnsi="Arial" w:cs="Arial"/>
          <w:sz w:val="20"/>
          <w:szCs w:val="20"/>
        </w:rPr>
        <w:t>su</w:t>
      </w:r>
      <w:r w:rsidR="00173F62" w:rsidRPr="00FA4741">
        <w:rPr>
          <w:rFonts w:ascii="Arial" w:hAnsi="Arial" w:cs="Arial"/>
          <w:sz w:val="20"/>
          <w:szCs w:val="20"/>
        </w:rPr>
        <w:t xml:space="preserve"> (uveďte přesnou adresu včetně PSČ)</w:t>
      </w:r>
      <w:r w:rsidR="00690908">
        <w:rPr>
          <w:rFonts w:ascii="Arial" w:hAnsi="Arial" w:cs="Arial"/>
          <w:sz w:val="20"/>
          <w:szCs w:val="20"/>
        </w:rPr>
        <w:t xml:space="preserve"> </w:t>
      </w:r>
    </w:p>
    <w:p w:rsidR="004E3EE5" w:rsidRPr="00FA4741" w:rsidRDefault="004E3EE5" w:rsidP="005E6CB7">
      <w:pPr>
        <w:jc w:val="both"/>
        <w:rPr>
          <w:rFonts w:ascii="Arial" w:hAnsi="Arial" w:cs="Arial"/>
          <w:sz w:val="20"/>
          <w:szCs w:val="20"/>
        </w:rPr>
      </w:pPr>
    </w:p>
    <w:p w:rsidR="00173F62" w:rsidRPr="00FA4741" w:rsidRDefault="00173F62" w:rsidP="005E6CB7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  <w:r w:rsidR="00E42F3B">
        <w:rPr>
          <w:rFonts w:ascii="Arial" w:hAnsi="Arial" w:cs="Arial"/>
          <w:sz w:val="20"/>
          <w:szCs w:val="20"/>
        </w:rPr>
        <w:t>...............</w:t>
      </w:r>
    </w:p>
    <w:p w:rsidR="005E6CB7" w:rsidRDefault="00173F62" w:rsidP="005E6CB7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 xml:space="preserve">Při zaslání žádosti poštou musí být podpis žadatele/voliče </w:t>
      </w:r>
      <w:r w:rsidRPr="00FA4741">
        <w:rPr>
          <w:rFonts w:ascii="Arial" w:hAnsi="Arial" w:cs="Arial"/>
          <w:b/>
          <w:sz w:val="20"/>
          <w:szCs w:val="20"/>
        </w:rPr>
        <w:t>na této žádosti</w:t>
      </w:r>
      <w:r w:rsidRPr="00FA4741">
        <w:rPr>
          <w:rFonts w:ascii="Arial" w:hAnsi="Arial" w:cs="Arial"/>
          <w:sz w:val="20"/>
          <w:szCs w:val="20"/>
        </w:rPr>
        <w:t xml:space="preserve"> úředně ověřen – úřední ověření je osvobozeno od správního poplatku dle § 8 odst. 2 písm. f) zákona č. 634/2004 Sb., o správních poplatcích.</w:t>
      </w:r>
      <w:r w:rsidR="00FA4741">
        <w:rPr>
          <w:rFonts w:ascii="Arial" w:hAnsi="Arial" w:cs="Arial"/>
          <w:sz w:val="20"/>
          <w:szCs w:val="20"/>
        </w:rPr>
        <w:t xml:space="preserve"> Žádost o voličský průkaz zaslaný poštou musí být Městskému úřadu v Bohumíně doručen nejpozději do </w:t>
      </w:r>
      <w:r w:rsidR="0058430F">
        <w:rPr>
          <w:rFonts w:ascii="Arial" w:hAnsi="Arial" w:cs="Arial"/>
          <w:sz w:val="20"/>
          <w:szCs w:val="20"/>
        </w:rPr>
        <w:t>17.05.2019</w:t>
      </w:r>
      <w:r w:rsidR="00FA4741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FA4741" w:rsidRDefault="00FA4741" w:rsidP="00FA4741">
      <w:pPr>
        <w:tabs>
          <w:tab w:val="left" w:pos="284"/>
        </w:tabs>
        <w:ind w:left="705" w:hanging="705"/>
        <w:jc w:val="both"/>
        <w:rPr>
          <w:rFonts w:ascii="Calibri" w:hAnsi="Calibri"/>
          <w:sz w:val="18"/>
          <w:szCs w:val="18"/>
        </w:rPr>
      </w:pPr>
    </w:p>
    <w:p w:rsidR="00715683" w:rsidRDefault="00715683" w:rsidP="00FA4741">
      <w:pPr>
        <w:tabs>
          <w:tab w:val="left" w:pos="284"/>
        </w:tabs>
        <w:ind w:left="705" w:hanging="705"/>
        <w:jc w:val="both"/>
        <w:rPr>
          <w:rFonts w:ascii="Arial" w:hAnsi="Arial" w:cs="Arial"/>
          <w:b/>
          <w:sz w:val="18"/>
          <w:szCs w:val="18"/>
        </w:rPr>
      </w:pPr>
    </w:p>
    <w:p w:rsidR="00FA4741" w:rsidRPr="00FA4741" w:rsidRDefault="00FA4741" w:rsidP="00FA4741">
      <w:pPr>
        <w:tabs>
          <w:tab w:val="left" w:pos="284"/>
        </w:tabs>
        <w:ind w:left="705" w:hanging="705"/>
        <w:jc w:val="both"/>
        <w:rPr>
          <w:rFonts w:ascii="Arial" w:hAnsi="Arial" w:cs="Arial"/>
          <w:b/>
          <w:sz w:val="18"/>
          <w:szCs w:val="18"/>
        </w:rPr>
      </w:pPr>
      <w:r w:rsidRPr="00FA4741">
        <w:rPr>
          <w:rFonts w:ascii="Arial" w:hAnsi="Arial" w:cs="Arial"/>
          <w:b/>
          <w:sz w:val="18"/>
          <w:szCs w:val="18"/>
        </w:rPr>
        <w:t xml:space="preserve">Žádost o vydání voličského průkazu lze podat </w:t>
      </w:r>
      <w:r>
        <w:rPr>
          <w:rFonts w:ascii="Arial" w:hAnsi="Arial" w:cs="Arial"/>
          <w:b/>
          <w:sz w:val="18"/>
          <w:szCs w:val="18"/>
        </w:rPr>
        <w:t>také</w:t>
      </w:r>
    </w:p>
    <w:p w:rsidR="00FA4741" w:rsidRPr="005525FD" w:rsidRDefault="00FA4741" w:rsidP="00FA474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  <w:sz w:val="16"/>
          <w:szCs w:val="16"/>
          <w:u w:val="single"/>
        </w:rPr>
      </w:pPr>
      <w:r w:rsidRPr="00FA4741">
        <w:rPr>
          <w:rFonts w:ascii="Arial" w:hAnsi="Arial" w:cs="Arial"/>
          <w:b/>
          <w:sz w:val="16"/>
          <w:szCs w:val="16"/>
        </w:rPr>
        <w:t>v elektronické podobě</w:t>
      </w:r>
      <w:r w:rsidRPr="00FA4741">
        <w:rPr>
          <w:rFonts w:ascii="Arial" w:hAnsi="Arial" w:cs="Arial"/>
          <w:sz w:val="16"/>
          <w:szCs w:val="16"/>
        </w:rPr>
        <w:t xml:space="preserve"> </w:t>
      </w:r>
      <w:r w:rsidR="00690908">
        <w:rPr>
          <w:rFonts w:ascii="Arial" w:hAnsi="Arial" w:cs="Arial"/>
          <w:sz w:val="16"/>
          <w:szCs w:val="16"/>
        </w:rPr>
        <w:t>zaslané</w:t>
      </w:r>
      <w:r w:rsidRPr="00FA4741">
        <w:rPr>
          <w:rFonts w:ascii="Arial" w:hAnsi="Arial" w:cs="Arial"/>
          <w:sz w:val="16"/>
          <w:szCs w:val="16"/>
        </w:rPr>
        <w:t xml:space="preserve"> prostřednictvím datové schránky (ID datové schránky města </w:t>
      </w:r>
      <w:r>
        <w:rPr>
          <w:rFonts w:ascii="Arial" w:hAnsi="Arial" w:cs="Arial"/>
          <w:sz w:val="16"/>
          <w:szCs w:val="16"/>
        </w:rPr>
        <w:t>Bohumín</w:t>
      </w:r>
      <w:r w:rsidRPr="00FA4741">
        <w:rPr>
          <w:rFonts w:ascii="Arial" w:hAnsi="Arial" w:cs="Arial"/>
          <w:sz w:val="16"/>
          <w:szCs w:val="16"/>
        </w:rPr>
        <w:t xml:space="preserve">: </w:t>
      </w:r>
      <w:r w:rsidR="00DF5DBB" w:rsidRPr="00DF5DBB">
        <w:rPr>
          <w:rFonts w:ascii="Arial" w:hAnsi="Arial" w:cs="Arial"/>
          <w:sz w:val="16"/>
          <w:szCs w:val="16"/>
        </w:rPr>
        <w:t>u3kbfuf</w:t>
      </w:r>
      <w:r w:rsidRPr="00FA4741">
        <w:rPr>
          <w:rStyle w:val="Siln"/>
          <w:rFonts w:ascii="Arial" w:hAnsi="Arial" w:cs="Arial"/>
          <w:b w:val="0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s doručením</w:t>
      </w:r>
      <w:r w:rsidRPr="00FA4741">
        <w:rPr>
          <w:rFonts w:ascii="Arial" w:hAnsi="Arial" w:cs="Arial"/>
          <w:sz w:val="16"/>
          <w:szCs w:val="16"/>
        </w:rPr>
        <w:t xml:space="preserve"> nejpozději do </w:t>
      </w:r>
      <w:r w:rsidR="0058430F">
        <w:rPr>
          <w:rFonts w:ascii="Arial" w:hAnsi="Arial" w:cs="Arial"/>
          <w:sz w:val="16"/>
          <w:szCs w:val="16"/>
        </w:rPr>
        <w:t>17.05.2019 do 16:00 h.</w:t>
      </w:r>
    </w:p>
    <w:p w:rsidR="00FA4741" w:rsidRPr="00FA4741" w:rsidRDefault="00FA4741" w:rsidP="00FA4741">
      <w:pPr>
        <w:pStyle w:val="Odstavecseseznamem"/>
        <w:numPr>
          <w:ilvl w:val="0"/>
          <w:numId w:val="4"/>
        </w:numPr>
        <w:tabs>
          <w:tab w:val="left" w:pos="567"/>
          <w:tab w:val="left" w:pos="113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osobně</w:t>
      </w:r>
      <w:r w:rsidRPr="00FA4741">
        <w:rPr>
          <w:rFonts w:ascii="Arial" w:hAnsi="Arial" w:cs="Arial"/>
          <w:sz w:val="16"/>
          <w:szCs w:val="16"/>
        </w:rPr>
        <w:t xml:space="preserve"> na </w:t>
      </w:r>
      <w:r>
        <w:rPr>
          <w:rFonts w:ascii="Arial" w:hAnsi="Arial" w:cs="Arial"/>
          <w:sz w:val="16"/>
          <w:szCs w:val="16"/>
        </w:rPr>
        <w:t xml:space="preserve">Městském úřadě Bohumín – evidence obyvatel, </w:t>
      </w:r>
      <w:r w:rsidRPr="00FA4741">
        <w:rPr>
          <w:rFonts w:ascii="Arial" w:hAnsi="Arial" w:cs="Arial"/>
          <w:sz w:val="16"/>
          <w:szCs w:val="16"/>
        </w:rPr>
        <w:t xml:space="preserve">nejpozději do </w:t>
      </w:r>
      <w:r w:rsidR="0058430F">
        <w:rPr>
          <w:rFonts w:ascii="Arial" w:hAnsi="Arial" w:cs="Arial"/>
          <w:sz w:val="16"/>
          <w:szCs w:val="16"/>
        </w:rPr>
        <w:t>22.05.2019</w:t>
      </w:r>
      <w:r w:rsidRPr="00FA4741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16:00 h</w:t>
      </w:r>
      <w:r w:rsidRPr="005525F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FA4741">
        <w:rPr>
          <w:rFonts w:ascii="Arial" w:hAnsi="Arial" w:cs="Arial"/>
          <w:sz w:val="16"/>
          <w:szCs w:val="16"/>
        </w:rPr>
        <w:t>žadatel je povinen prokázat pověřenému zaměstnanci svou totožnost občanským pr</w:t>
      </w:r>
      <w:r>
        <w:rPr>
          <w:rFonts w:ascii="Arial" w:hAnsi="Arial" w:cs="Arial"/>
          <w:sz w:val="16"/>
          <w:szCs w:val="16"/>
        </w:rPr>
        <w:t>ůkazem nebo cestovním pasem ČR</w:t>
      </w:r>
    </w:p>
    <w:p w:rsidR="00FA4741" w:rsidRPr="00FA4741" w:rsidRDefault="00FA4741" w:rsidP="00FA4741">
      <w:pPr>
        <w:jc w:val="both"/>
        <w:rPr>
          <w:rFonts w:ascii="Arial" w:hAnsi="Arial" w:cs="Arial"/>
          <w:sz w:val="16"/>
          <w:szCs w:val="16"/>
        </w:rPr>
      </w:pPr>
    </w:p>
    <w:p w:rsidR="00FA4741" w:rsidRPr="00FA4741" w:rsidRDefault="00FA4741" w:rsidP="00FA4741">
      <w:pPr>
        <w:jc w:val="both"/>
        <w:rPr>
          <w:rFonts w:ascii="Arial" w:hAnsi="Arial" w:cs="Arial"/>
          <w:b/>
          <w:sz w:val="18"/>
          <w:szCs w:val="18"/>
        </w:rPr>
      </w:pPr>
      <w:r w:rsidRPr="00FA4741">
        <w:rPr>
          <w:rFonts w:ascii="Arial" w:hAnsi="Arial" w:cs="Arial"/>
          <w:b/>
          <w:sz w:val="18"/>
          <w:szCs w:val="18"/>
        </w:rPr>
        <w:t xml:space="preserve">Beru na vědomí, že </w:t>
      </w:r>
    </w:p>
    <w:p w:rsidR="00EB1F35" w:rsidRPr="00085F1D" w:rsidRDefault="00FA4741" w:rsidP="00EB1F35">
      <w:pPr>
        <w:pStyle w:val="Normlnweb"/>
        <w:numPr>
          <w:ilvl w:val="0"/>
          <w:numId w:val="4"/>
        </w:numPr>
        <w:jc w:val="both"/>
        <w:rPr>
          <w:rFonts w:ascii="Arial" w:hAnsi="Arial" w:cs="Arial"/>
          <w:color w:val="333333"/>
          <w:sz w:val="16"/>
          <w:szCs w:val="16"/>
        </w:rPr>
      </w:pPr>
      <w:r w:rsidRPr="00773587">
        <w:rPr>
          <w:rFonts w:ascii="Arial" w:hAnsi="Arial" w:cs="Arial"/>
          <w:sz w:val="16"/>
          <w:szCs w:val="16"/>
        </w:rPr>
        <w:t xml:space="preserve">voličský průkaz mě </w:t>
      </w:r>
      <w:r w:rsidR="00CF12A8" w:rsidRPr="00773587">
        <w:rPr>
          <w:rFonts w:ascii="Arial" w:hAnsi="Arial" w:cs="Arial"/>
          <w:sz w:val="16"/>
          <w:szCs w:val="16"/>
        </w:rPr>
        <w:t xml:space="preserve">ve dnech voleb </w:t>
      </w:r>
      <w:r w:rsidR="00085F1D">
        <w:rPr>
          <w:rFonts w:ascii="Arial" w:hAnsi="Arial" w:cs="Arial"/>
          <w:sz w:val="16"/>
          <w:szCs w:val="16"/>
        </w:rPr>
        <w:t xml:space="preserve">do Evropského parlamentu </w:t>
      </w:r>
      <w:r w:rsidRPr="00773587">
        <w:rPr>
          <w:rFonts w:ascii="Arial" w:hAnsi="Arial" w:cs="Arial"/>
          <w:sz w:val="16"/>
          <w:szCs w:val="16"/>
        </w:rPr>
        <w:t>opravňuje k</w:t>
      </w:r>
      <w:r w:rsidR="00085F1D">
        <w:rPr>
          <w:rFonts w:ascii="Arial" w:hAnsi="Arial" w:cs="Arial"/>
          <w:sz w:val="16"/>
          <w:szCs w:val="16"/>
        </w:rPr>
        <w:t> hlasování v jakémkoliv volebním okrsku na území České republiky</w:t>
      </w:r>
    </w:p>
    <w:p w:rsidR="00085F1D" w:rsidRDefault="00085F1D" w:rsidP="00EB1F35">
      <w:pPr>
        <w:pStyle w:val="Normlnweb"/>
        <w:numPr>
          <w:ilvl w:val="0"/>
          <w:numId w:val="4"/>
        </w:numPr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voličský průkaz mi bude vydán nejdříve 09.05.2019, tj. nejdříve 15 dnů přede dnem voleb, osobně nebo osobě, která se prokáže plnou mocí s ověřeným podpisem voliče, anebo bude zaslán na uvedenou adresu</w:t>
      </w:r>
    </w:p>
    <w:p w:rsidR="00FA4741" w:rsidRPr="00EB1F35" w:rsidRDefault="00FA4741" w:rsidP="00EB1F35">
      <w:pPr>
        <w:pStyle w:val="Normlnweb"/>
        <w:numPr>
          <w:ilvl w:val="0"/>
          <w:numId w:val="4"/>
        </w:numPr>
        <w:jc w:val="both"/>
        <w:rPr>
          <w:rFonts w:ascii="Arial" w:hAnsi="Arial" w:cs="Arial"/>
          <w:color w:val="333333"/>
          <w:sz w:val="16"/>
          <w:szCs w:val="16"/>
        </w:rPr>
      </w:pPr>
      <w:r w:rsidRPr="00EB1F35">
        <w:rPr>
          <w:rFonts w:ascii="Arial" w:hAnsi="Arial" w:cs="Arial"/>
          <w:sz w:val="16"/>
          <w:szCs w:val="16"/>
        </w:rPr>
        <w:t>při ztrátě nebo odcizení voličského průkazu nelze vydat duplikát</w:t>
      </w:r>
    </w:p>
    <w:p w:rsidR="00CF12A8" w:rsidRDefault="00CF12A8" w:rsidP="00CF12A8">
      <w:pPr>
        <w:jc w:val="both"/>
        <w:rPr>
          <w:rFonts w:ascii="Arial" w:hAnsi="Arial" w:cs="Arial"/>
          <w:sz w:val="16"/>
          <w:szCs w:val="16"/>
        </w:rPr>
      </w:pPr>
    </w:p>
    <w:p w:rsidR="00B62285" w:rsidRDefault="00B62285" w:rsidP="005E6CB7">
      <w:pPr>
        <w:jc w:val="both"/>
        <w:rPr>
          <w:rFonts w:ascii="Arial" w:hAnsi="Arial" w:cs="Arial"/>
          <w:sz w:val="20"/>
          <w:szCs w:val="20"/>
        </w:rPr>
      </w:pPr>
    </w:p>
    <w:p w:rsidR="00B62285" w:rsidRDefault="00B62285" w:rsidP="005E6CB7">
      <w:pPr>
        <w:jc w:val="both"/>
        <w:rPr>
          <w:rFonts w:ascii="Arial" w:hAnsi="Arial" w:cs="Arial"/>
          <w:sz w:val="20"/>
          <w:szCs w:val="20"/>
        </w:rPr>
      </w:pPr>
    </w:p>
    <w:p w:rsidR="005E6CB7" w:rsidRPr="00FA4741" w:rsidRDefault="00173F62" w:rsidP="005E6CB7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>V …………………………….....</w:t>
      </w:r>
      <w:r w:rsidR="00E42F3B">
        <w:rPr>
          <w:rFonts w:ascii="Arial" w:hAnsi="Arial" w:cs="Arial"/>
          <w:sz w:val="20"/>
          <w:szCs w:val="20"/>
        </w:rPr>
        <w:t>..........</w:t>
      </w:r>
      <w:r w:rsidRPr="00FA4741">
        <w:rPr>
          <w:rFonts w:ascii="Arial" w:hAnsi="Arial" w:cs="Arial"/>
          <w:sz w:val="20"/>
          <w:szCs w:val="20"/>
        </w:rPr>
        <w:tab/>
      </w:r>
      <w:r w:rsidRPr="00FA4741">
        <w:rPr>
          <w:rFonts w:ascii="Arial" w:hAnsi="Arial" w:cs="Arial"/>
          <w:sz w:val="20"/>
          <w:szCs w:val="20"/>
        </w:rPr>
        <w:tab/>
        <w:t xml:space="preserve">                        Dne …………………………………</w:t>
      </w:r>
      <w:r w:rsidR="00E42F3B">
        <w:rPr>
          <w:rFonts w:ascii="Arial" w:hAnsi="Arial" w:cs="Arial"/>
          <w:sz w:val="20"/>
          <w:szCs w:val="20"/>
        </w:rPr>
        <w:t>…….</w:t>
      </w:r>
    </w:p>
    <w:p w:rsidR="00CF12A8" w:rsidRDefault="00CF12A8" w:rsidP="00761544">
      <w:pPr>
        <w:jc w:val="both"/>
        <w:rPr>
          <w:rFonts w:ascii="Arial" w:hAnsi="Arial" w:cs="Arial"/>
          <w:sz w:val="20"/>
          <w:szCs w:val="20"/>
        </w:rPr>
      </w:pPr>
    </w:p>
    <w:p w:rsidR="00085F1D" w:rsidRDefault="00085F1D" w:rsidP="00761544">
      <w:pPr>
        <w:jc w:val="both"/>
        <w:rPr>
          <w:rFonts w:ascii="Arial" w:hAnsi="Arial" w:cs="Arial"/>
          <w:sz w:val="20"/>
          <w:szCs w:val="20"/>
        </w:rPr>
      </w:pPr>
    </w:p>
    <w:p w:rsidR="00085F1D" w:rsidRPr="00FA4741" w:rsidRDefault="00085F1D" w:rsidP="00761544">
      <w:pPr>
        <w:jc w:val="both"/>
        <w:rPr>
          <w:rFonts w:ascii="Arial" w:hAnsi="Arial" w:cs="Arial"/>
          <w:sz w:val="20"/>
          <w:szCs w:val="20"/>
        </w:rPr>
      </w:pPr>
    </w:p>
    <w:p w:rsidR="00173F62" w:rsidRPr="00FA4741" w:rsidRDefault="00173F62" w:rsidP="00761544">
      <w:pPr>
        <w:jc w:val="both"/>
        <w:rPr>
          <w:rFonts w:ascii="Arial" w:hAnsi="Arial" w:cs="Arial"/>
          <w:sz w:val="20"/>
          <w:szCs w:val="20"/>
        </w:rPr>
      </w:pPr>
      <w:r w:rsidRPr="00FA4741">
        <w:rPr>
          <w:rFonts w:ascii="Arial" w:hAnsi="Arial" w:cs="Arial"/>
          <w:sz w:val="20"/>
          <w:szCs w:val="20"/>
        </w:rPr>
        <w:t>…………………………………………</w:t>
      </w:r>
    </w:p>
    <w:p w:rsidR="00F52473" w:rsidRPr="00BA2426" w:rsidRDefault="00E42F3B" w:rsidP="007615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173F62" w:rsidRPr="00FA4741">
        <w:rPr>
          <w:rFonts w:ascii="Arial" w:hAnsi="Arial" w:cs="Arial"/>
          <w:sz w:val="20"/>
          <w:szCs w:val="20"/>
        </w:rPr>
        <w:t>podpis žadatele</w:t>
      </w:r>
      <w:r w:rsidR="00225D4A" w:rsidRPr="00FA4741">
        <w:rPr>
          <w:rFonts w:ascii="Arial" w:hAnsi="Arial" w:cs="Arial"/>
          <w:sz w:val="20"/>
          <w:szCs w:val="20"/>
        </w:rPr>
        <w:t>/voliče</w:t>
      </w:r>
    </w:p>
    <w:sectPr w:rsidR="00F52473" w:rsidRPr="00BA24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95" w:rsidRDefault="00F94F95">
      <w:r>
        <w:separator/>
      </w:r>
    </w:p>
  </w:endnote>
  <w:endnote w:type="continuationSeparator" w:id="0">
    <w:p w:rsidR="00F94F95" w:rsidRDefault="00F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95" w:rsidRDefault="00F94F95">
      <w:r>
        <w:separator/>
      </w:r>
    </w:p>
  </w:footnote>
  <w:footnote w:type="continuationSeparator" w:id="0">
    <w:p w:rsidR="00F94F95" w:rsidRDefault="00F9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195D"/>
    <w:multiLevelType w:val="hybridMultilevel"/>
    <w:tmpl w:val="4D66A9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094431"/>
    <w:multiLevelType w:val="hybridMultilevel"/>
    <w:tmpl w:val="E05A5DF8"/>
    <w:lvl w:ilvl="0" w:tplc="484019EC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D2154E2"/>
    <w:multiLevelType w:val="hybridMultilevel"/>
    <w:tmpl w:val="42EE0300"/>
    <w:lvl w:ilvl="0" w:tplc="2A627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23EA"/>
    <w:multiLevelType w:val="hybridMultilevel"/>
    <w:tmpl w:val="F55C8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44"/>
    <w:rsid w:val="00085F1D"/>
    <w:rsid w:val="000B66FB"/>
    <w:rsid w:val="000F4DF1"/>
    <w:rsid w:val="00161A4B"/>
    <w:rsid w:val="00173F62"/>
    <w:rsid w:val="00183985"/>
    <w:rsid w:val="00225D4A"/>
    <w:rsid w:val="003677D5"/>
    <w:rsid w:val="0045618B"/>
    <w:rsid w:val="00456768"/>
    <w:rsid w:val="004B6D2A"/>
    <w:rsid w:val="004E3EE5"/>
    <w:rsid w:val="005525FD"/>
    <w:rsid w:val="0058430F"/>
    <w:rsid w:val="005E6CB7"/>
    <w:rsid w:val="00690908"/>
    <w:rsid w:val="00706525"/>
    <w:rsid w:val="00715683"/>
    <w:rsid w:val="00761544"/>
    <w:rsid w:val="00773587"/>
    <w:rsid w:val="00830B44"/>
    <w:rsid w:val="00B056BB"/>
    <w:rsid w:val="00B434D0"/>
    <w:rsid w:val="00B62285"/>
    <w:rsid w:val="00BA2426"/>
    <w:rsid w:val="00C825DA"/>
    <w:rsid w:val="00CF12A8"/>
    <w:rsid w:val="00D452C1"/>
    <w:rsid w:val="00D5796C"/>
    <w:rsid w:val="00DF5DBB"/>
    <w:rsid w:val="00E42F3B"/>
    <w:rsid w:val="00EB1F35"/>
    <w:rsid w:val="00F44378"/>
    <w:rsid w:val="00F52473"/>
    <w:rsid w:val="00F94F95"/>
    <w:rsid w:val="00F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6897C"/>
  <w15:chartTrackingRefBased/>
  <w15:docId w15:val="{6E8A30E0-3B8A-4BBA-865C-8EA815A1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Zkladntext"/>
    <w:pPr>
      <w:widowControl w:val="0"/>
      <w:suppressAutoHyphens/>
      <w:spacing w:after="0" w:line="216" w:lineRule="auto"/>
    </w:pPr>
    <w:rPr>
      <w:sz w:val="20"/>
      <w:szCs w:val="20"/>
      <w:lang w:eastAsia="ar-SA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A4741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FA47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A4741"/>
  </w:style>
  <w:style w:type="character" w:styleId="Siln">
    <w:name w:val="Strong"/>
    <w:uiPriority w:val="22"/>
    <w:qFormat/>
    <w:rsid w:val="00FA474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D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DB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B6D2A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0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y\Dopisy\odbor_pravni_a_zivnostensky\M&#283;&#218;_p&#345;enesen&#225;_p&#367;sobnost_v&#253;kon_st&#225;tn&#237;_spr&#225;vy_&#269;ist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MěÚ_přenesená_působnost_výkon_státní_správy_čistý</Template>
  <TotalTime>0</TotalTime>
  <Pages>1</Pages>
  <Words>338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Rafajová Žaneta</dc:creator>
  <cp:keywords/>
  <dc:description/>
  <cp:lastModifiedBy>Rafajová Žaneta</cp:lastModifiedBy>
  <cp:revision>2</cp:revision>
  <cp:lastPrinted>2018-08-22T08:51:00Z</cp:lastPrinted>
  <dcterms:created xsi:type="dcterms:W3CDTF">2019-02-25T07:45:00Z</dcterms:created>
  <dcterms:modified xsi:type="dcterms:W3CDTF">2019-02-25T07:45:00Z</dcterms:modified>
</cp:coreProperties>
</file>